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27BC677C" w:rsidR="001378DF" w:rsidRPr="001378DF" w:rsidRDefault="001378DF" w:rsidP="001378DF">
      <w:pPr>
        <w:spacing w:after="0"/>
        <w:rPr>
          <w:rFonts w:ascii="Aptos Narrow" w:hAnsi="Aptos Narrow"/>
        </w:rPr>
      </w:pPr>
      <w:r w:rsidRPr="001378DF">
        <w:rPr>
          <w:rFonts w:ascii="Aptos Narrow" w:hAnsi="Aptos Narrow"/>
          <w:b/>
          <w:bCs/>
        </w:rPr>
        <w:t xml:space="preserve">Date: January </w:t>
      </w:r>
      <w:r w:rsidR="00080E9F">
        <w:rPr>
          <w:rFonts w:ascii="Aptos Narrow" w:hAnsi="Aptos Narrow"/>
          <w:b/>
          <w:bCs/>
        </w:rPr>
        <w:t>2</w:t>
      </w:r>
      <w:r w:rsidRPr="001378DF">
        <w:rPr>
          <w:rFonts w:ascii="Aptos Narrow" w:hAnsi="Aptos Narrow"/>
          <w:b/>
          <w:bCs/>
        </w:rPr>
        <w:t>6, 2026 – 1</w:t>
      </w:r>
      <w:r w:rsidR="00080E9F">
        <w:rPr>
          <w:rFonts w:ascii="Aptos Narrow" w:hAnsi="Aptos Narrow"/>
          <w:b/>
          <w:bCs/>
        </w:rPr>
        <w:t>2</w:t>
      </w:r>
      <w:r w:rsidRPr="001378DF">
        <w:rPr>
          <w:rFonts w:ascii="Aptos Narrow" w:hAnsi="Aptos Narrow"/>
          <w:b/>
          <w:bCs/>
        </w:rPr>
        <w:t xml:space="preserve">:30 </w:t>
      </w:r>
      <w:r w:rsidR="00080E9F">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A175C4"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76774FA6"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627C80">
        <w:rPr>
          <w:rFonts w:ascii="Aptos Narrow" w:hAnsi="Aptos Narrow"/>
          <w:sz w:val="22"/>
          <w:szCs w:val="22"/>
        </w:rPr>
        <w:t>Monday</w:t>
      </w:r>
      <w:r w:rsidRPr="001378DF">
        <w:rPr>
          <w:rFonts w:ascii="Aptos Narrow" w:hAnsi="Aptos Narrow"/>
          <w:sz w:val="22"/>
          <w:szCs w:val="22"/>
        </w:rPr>
        <w:t xml:space="preserve">, January </w:t>
      </w:r>
      <w:r w:rsidR="00080E9F">
        <w:rPr>
          <w:rFonts w:ascii="Aptos Narrow" w:hAnsi="Aptos Narrow"/>
          <w:sz w:val="22"/>
          <w:szCs w:val="22"/>
        </w:rPr>
        <w:t>2</w:t>
      </w:r>
      <w:r w:rsidRPr="001378DF">
        <w:rPr>
          <w:rFonts w:ascii="Aptos Narrow" w:hAnsi="Aptos Narrow"/>
          <w:sz w:val="22"/>
          <w:szCs w:val="22"/>
        </w:rPr>
        <w:t xml:space="preserve">6, 2026, at </w:t>
      </w:r>
      <w:r>
        <w:rPr>
          <w:rFonts w:ascii="Aptos Narrow" w:hAnsi="Aptos Narrow"/>
          <w:sz w:val="22"/>
          <w:szCs w:val="22"/>
        </w:rPr>
        <w:t>1</w:t>
      </w:r>
      <w:r w:rsidR="00080E9F">
        <w:rPr>
          <w:rFonts w:ascii="Aptos Narrow" w:hAnsi="Aptos Narrow"/>
          <w:sz w:val="22"/>
          <w:szCs w:val="22"/>
        </w:rPr>
        <w:t>2</w:t>
      </w:r>
      <w:r>
        <w:rPr>
          <w:rFonts w:ascii="Aptos Narrow" w:hAnsi="Aptos Narrow"/>
          <w:sz w:val="22"/>
          <w:szCs w:val="22"/>
        </w:rPr>
        <w:t xml:space="preserve">:30 </w:t>
      </w:r>
      <w:r w:rsidR="00080E9F">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7344B813" w14:textId="77777777"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This meeting is for informational and orientation purposes only. The HR Committee members have not been formally appointed by Village Board resolution. No official actions, motions, or recommendations will be made. Discussion topics are for orientation, review, and planning only.</w:t>
      </w:r>
    </w:p>
    <w:p w14:paraId="2E5693A9" w14:textId="77777777" w:rsidR="001378DF" w:rsidRPr="001378DF" w:rsidRDefault="00A175C4" w:rsidP="001378DF">
      <w:pPr>
        <w:spacing w:after="0"/>
        <w:rPr>
          <w:rFonts w:ascii="Aptos Narrow" w:hAnsi="Aptos Narrow"/>
          <w:sz w:val="22"/>
          <w:szCs w:val="22"/>
        </w:rPr>
      </w:pPr>
      <w:r>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A175C4"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A175C4"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1378DF">
      <w:pPr>
        <w:numPr>
          <w:ilvl w:val="0"/>
          <w:numId w:val="1"/>
        </w:numPr>
        <w:spacing w:after="0"/>
        <w:rPr>
          <w:rFonts w:ascii="Aptos Narrow" w:hAnsi="Aptos Narrow"/>
        </w:rPr>
      </w:pPr>
      <w:r w:rsidRPr="001378DF">
        <w:rPr>
          <w:rFonts w:ascii="Aptos Narrow" w:hAnsi="Aptos Narrow"/>
        </w:rPr>
        <w:t>Time: __________</w:t>
      </w:r>
    </w:p>
    <w:p w14:paraId="7F786E03" w14:textId="77777777" w:rsidR="001378DF" w:rsidRDefault="001378DF" w:rsidP="001378DF">
      <w:pPr>
        <w:spacing w:after="0"/>
        <w:rPr>
          <w:rFonts w:ascii="Aptos Narrow" w:hAnsi="Aptos Narrow"/>
        </w:rPr>
      </w:pPr>
      <w:r w:rsidRPr="001378DF">
        <w:rPr>
          <w:rFonts w:ascii="Aptos Narrow" w:hAnsi="Aptos Narrow"/>
          <w:b/>
          <w:bCs/>
          <w:u w:val="single"/>
        </w:rPr>
        <w:t>2. Roll Call / Introductions</w:t>
      </w:r>
    </w:p>
    <w:p w14:paraId="2713D0C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 xml:space="preserve">Committee </w:t>
      </w:r>
      <w:proofErr w:type="gramStart"/>
      <w:r w:rsidRPr="001378DF">
        <w:rPr>
          <w:rFonts w:ascii="Aptos Narrow" w:hAnsi="Aptos Narrow"/>
        </w:rPr>
        <w:t>Members</w:t>
      </w:r>
      <w:proofErr w:type="gramEnd"/>
      <w:r w:rsidRPr="001378DF">
        <w:rPr>
          <w:rFonts w:ascii="Aptos Narrow" w:hAnsi="Aptos Narrow"/>
        </w:rPr>
        <w:t xml:space="preserve"> Present:</w:t>
      </w:r>
    </w:p>
    <w:p w14:paraId="7320060D" w14:textId="55909793" w:rsidR="001378DF" w:rsidRPr="001378DF" w:rsidRDefault="00A175C4" w:rsidP="001378DF">
      <w:pPr>
        <w:spacing w:after="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Village Staff Present:</w:t>
      </w:r>
    </w:p>
    <w:p w14:paraId="7D557E22" w14:textId="74A6BB21" w:rsidR="001378DF" w:rsidRPr="001378DF" w:rsidRDefault="00A175C4" w:rsidP="001378DF">
      <w:pPr>
        <w:pStyle w:val="ListParagraph"/>
        <w:spacing w:after="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77777777" w:rsidR="00650742" w:rsidRPr="00650742" w:rsidRDefault="00650742" w:rsidP="00650742">
      <w:pPr>
        <w:spacing w:after="0"/>
        <w:rPr>
          <w:rFonts w:ascii="Aptos Narrow" w:hAnsi="Aptos Narrow"/>
          <w:b/>
          <w:bCs/>
          <w:u w:val="single"/>
        </w:rPr>
      </w:pPr>
      <w:r w:rsidRPr="00650742">
        <w:rPr>
          <w:rFonts w:ascii="Aptos Narrow" w:hAnsi="Aptos Narrow"/>
          <w:b/>
          <w:bCs/>
          <w:u w:val="single"/>
        </w:rPr>
        <w:t>4. Approval of Minutes</w:t>
      </w:r>
    </w:p>
    <w:p w14:paraId="61B1E7EB" w14:textId="62C2B139" w:rsidR="00650742" w:rsidRPr="00650742" w:rsidRDefault="00650742" w:rsidP="00650742">
      <w:pPr>
        <w:numPr>
          <w:ilvl w:val="0"/>
          <w:numId w:val="12"/>
        </w:numPr>
        <w:spacing w:after="0"/>
        <w:rPr>
          <w:rFonts w:ascii="Aptos Narrow" w:hAnsi="Aptos Narrow"/>
        </w:rPr>
      </w:pPr>
      <w:r>
        <w:rPr>
          <w:rFonts w:ascii="Aptos Narrow" w:hAnsi="Aptos Narrow"/>
        </w:rPr>
        <w:t>January 16</w:t>
      </w:r>
      <w:r w:rsidRPr="00650742">
        <w:rPr>
          <w:rFonts w:ascii="Aptos Narrow" w:hAnsi="Aptos Narrow"/>
        </w:rPr>
        <w:t>, 202</w:t>
      </w:r>
      <w:r w:rsidR="00A175C4">
        <w:rPr>
          <w:rFonts w:ascii="Aptos Narrow" w:hAnsi="Aptos Narrow"/>
        </w:rPr>
        <w:t>6</w:t>
      </w:r>
    </w:p>
    <w:p w14:paraId="599B76E0" w14:textId="69B6EA0C" w:rsidR="00650742" w:rsidRPr="00650742" w:rsidRDefault="00650742" w:rsidP="001378DF">
      <w:pPr>
        <w:numPr>
          <w:ilvl w:val="0"/>
          <w:numId w:val="13"/>
        </w:numPr>
        <w:spacing w:after="0"/>
        <w:rPr>
          <w:rFonts w:ascii="Aptos Narrow" w:hAnsi="Aptos Narrow"/>
        </w:rPr>
      </w:pPr>
      <w:r w:rsidRPr="00650742">
        <w:rPr>
          <w:rFonts w:ascii="Aptos Narrow" w:hAnsi="Aptos Narrow"/>
        </w:rPr>
        <w:t xml:space="preserve">Motion: ________ | Second: ________ | Carried: Yes </w:t>
      </w:r>
      <w:sdt>
        <w:sdtPr>
          <w:rPr>
            <w:rFonts w:ascii="Aptos Narrow" w:hAnsi="Aptos Narrow"/>
          </w:rPr>
          <w:id w:val="-888881171"/>
          <w14:checkbox>
            <w14:checked w14:val="0"/>
            <w14:checkedState w14:val="2612" w14:font="MS Gothic"/>
            <w14:uncheckedState w14:val="2610" w14:font="MS Gothic"/>
          </w14:checkbox>
        </w:sdtPr>
        <w:sdtEndPr/>
        <w:sdtContent>
          <w:r w:rsidRPr="00650742">
            <w:rPr>
              <w:rFonts w:ascii="Aptos Narrow" w:hAnsi="Aptos Narrow"/>
            </w:rPr>
            <w:t>☐</w:t>
          </w:r>
        </w:sdtContent>
      </w:sdt>
      <w:r w:rsidRPr="00650742">
        <w:rPr>
          <w:rFonts w:ascii="Aptos Narrow" w:hAnsi="Aptos Narrow"/>
        </w:rPr>
        <w:t xml:space="preserve"> No </w:t>
      </w:r>
      <w:sdt>
        <w:sdtPr>
          <w:rPr>
            <w:rFonts w:ascii="Aptos Narrow" w:hAnsi="Aptos Narrow"/>
          </w:rPr>
          <w:id w:val="1014581512"/>
          <w14:checkbox>
            <w14:checked w14:val="0"/>
            <w14:checkedState w14:val="2612" w14:font="MS Gothic"/>
            <w14:uncheckedState w14:val="2610" w14:font="MS Gothic"/>
          </w14:checkbox>
        </w:sdtPr>
        <w:sdtEndPr/>
        <w:sdtContent>
          <w:r w:rsidRPr="00650742">
            <w:rPr>
              <w:rFonts w:ascii="Aptos Narrow" w:hAnsi="Aptos Narrow"/>
            </w:rPr>
            <w:t>☐</w:t>
          </w:r>
        </w:sdtContent>
      </w:sdt>
      <w:r w:rsidRPr="00650742">
        <w:rPr>
          <w:rFonts w:ascii="Aptos Narrow" w:hAnsi="Aptos Narrow"/>
        </w:rPr>
        <w:t xml:space="preserve"> | Vote Total: ________</w:t>
      </w:r>
    </w:p>
    <w:p w14:paraId="7A435787" w14:textId="4161A248" w:rsidR="001378DF" w:rsidRPr="001378DF" w:rsidRDefault="00080E9F" w:rsidP="001378DF">
      <w:pPr>
        <w:spacing w:after="0"/>
        <w:rPr>
          <w:rFonts w:ascii="Aptos Narrow" w:hAnsi="Aptos Narrow"/>
          <w:u w:val="single"/>
        </w:rPr>
      </w:pPr>
      <w:r>
        <w:rPr>
          <w:rFonts w:ascii="Aptos Narrow" w:hAnsi="Aptos Narrow"/>
          <w:b/>
          <w:bCs/>
          <w:u w:val="single"/>
        </w:rPr>
        <w:t>3</w:t>
      </w:r>
      <w:r w:rsidR="001378DF" w:rsidRPr="001378DF">
        <w:rPr>
          <w:rFonts w:ascii="Aptos Narrow" w:hAnsi="Aptos Narrow"/>
          <w:b/>
          <w:bCs/>
          <w:u w:val="single"/>
        </w:rPr>
        <w:t>. Discussion Items</w:t>
      </w:r>
    </w:p>
    <w:p w14:paraId="423769B3"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Employee Handbook – Overview and initial feedback</w:t>
      </w:r>
    </w:p>
    <w:p w14:paraId="468CEFC0"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Position Descriptions (PD) – Review of Clerk and Treasurer roles</w:t>
      </w:r>
    </w:p>
    <w:p w14:paraId="6E5F8D82" w14:textId="1BC5E229" w:rsidR="001378DF" w:rsidRPr="001378DF" w:rsidRDefault="00080E9F" w:rsidP="001378DF">
      <w:pPr>
        <w:spacing w:after="0"/>
        <w:rPr>
          <w:rFonts w:ascii="Aptos Narrow" w:hAnsi="Aptos Narrow"/>
          <w:u w:val="single"/>
        </w:rPr>
      </w:pPr>
      <w:r>
        <w:rPr>
          <w:rFonts w:ascii="Aptos Narrow" w:hAnsi="Aptos Narrow"/>
          <w:b/>
          <w:bCs/>
          <w:u w:val="single"/>
        </w:rPr>
        <w:t>4</w:t>
      </w:r>
      <w:r w:rsidR="001378DF" w:rsidRPr="001378DF">
        <w:rPr>
          <w:rFonts w:ascii="Aptos Narrow" w:hAnsi="Aptos Narrow"/>
          <w:b/>
          <w:bCs/>
          <w:u w:val="single"/>
        </w:rPr>
        <w:t>. Adjournment</w:t>
      </w:r>
    </w:p>
    <w:p w14:paraId="47CCDEB1" w14:textId="47930625" w:rsidR="001378DF" w:rsidRPr="001378DF" w:rsidRDefault="001378DF" w:rsidP="001378DF">
      <w:pPr>
        <w:pStyle w:val="ListParagraph"/>
        <w:numPr>
          <w:ilvl w:val="0"/>
          <w:numId w:val="11"/>
        </w:numPr>
        <w:spacing w:after="0"/>
        <w:rPr>
          <w:rFonts w:ascii="Aptos Narrow" w:hAnsi="Aptos Narrow"/>
        </w:rPr>
      </w:pPr>
      <w:r w:rsidRPr="001378DF">
        <w:rPr>
          <w:rFonts w:ascii="Aptos Narrow" w:hAnsi="Aptos Narrow"/>
        </w:rPr>
        <w:t>Motion: _______ | Time: _______</w:t>
      </w:r>
    </w:p>
    <w:p w14:paraId="198810C8" w14:textId="77777777" w:rsidR="001378DF" w:rsidRPr="001378DF" w:rsidRDefault="00A175C4" w:rsidP="001378DF">
      <w:pPr>
        <w:spacing w:after="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2EFB11B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 after Village Board appointments</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F0E293D6"/>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0EE1EF4"/>
    <w:multiLevelType w:val="hybridMultilevel"/>
    <w:tmpl w:val="45DC8FF0"/>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1"/>
  </w:num>
  <w:num w:numId="2" w16cid:durableId="1271401941">
    <w:abstractNumId w:val="7"/>
  </w:num>
  <w:num w:numId="3" w16cid:durableId="29184157">
    <w:abstractNumId w:val="6"/>
  </w:num>
  <w:num w:numId="4" w16cid:durableId="1365253936">
    <w:abstractNumId w:val="10"/>
  </w:num>
  <w:num w:numId="5" w16cid:durableId="1963002555">
    <w:abstractNumId w:val="3"/>
  </w:num>
  <w:num w:numId="6" w16cid:durableId="448553356">
    <w:abstractNumId w:val="0"/>
  </w:num>
  <w:num w:numId="7" w16cid:durableId="2063287178">
    <w:abstractNumId w:val="5"/>
  </w:num>
  <w:num w:numId="8" w16cid:durableId="1910840967">
    <w:abstractNumId w:val="8"/>
  </w:num>
  <w:num w:numId="9" w16cid:durableId="299769190">
    <w:abstractNumId w:val="12"/>
  </w:num>
  <w:num w:numId="10" w16cid:durableId="1478496635">
    <w:abstractNumId w:val="9"/>
  </w:num>
  <w:num w:numId="11" w16cid:durableId="921186223">
    <w:abstractNumId w:val="2"/>
  </w:num>
  <w:num w:numId="12" w16cid:durableId="18481863">
    <w:abstractNumId w:val="1"/>
    <w:lvlOverride w:ilvl="0">
      <w:startOverride w:val="1"/>
    </w:lvlOverride>
    <w:lvlOverride w:ilvl="1"/>
    <w:lvlOverride w:ilvl="2"/>
    <w:lvlOverride w:ilvl="3"/>
    <w:lvlOverride w:ilvl="4"/>
    <w:lvlOverride w:ilvl="5"/>
    <w:lvlOverride w:ilvl="6"/>
    <w:lvlOverride w:ilvl="7"/>
    <w:lvlOverride w:ilvl="8"/>
  </w:num>
  <w:num w:numId="13" w16cid:durableId="74279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80E9F"/>
    <w:rsid w:val="001378DF"/>
    <w:rsid w:val="00373E24"/>
    <w:rsid w:val="00627C80"/>
    <w:rsid w:val="00650742"/>
    <w:rsid w:val="009E2C78"/>
    <w:rsid w:val="00A175C4"/>
    <w:rsid w:val="00CB08BD"/>
    <w:rsid w:val="00E61B24"/>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1468</Characters>
  <Application>Microsoft Office Word</Application>
  <DocSecurity>0</DocSecurity>
  <Lines>35</Lines>
  <Paragraphs>26</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6</cp:revision>
  <dcterms:created xsi:type="dcterms:W3CDTF">2026-01-20T20:29:00Z</dcterms:created>
  <dcterms:modified xsi:type="dcterms:W3CDTF">2026-01-21T20:44:00Z</dcterms:modified>
</cp:coreProperties>
</file>